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5DCF" w14:textId="1895F22D" w:rsidR="00AC4B7D" w:rsidRPr="00AC4B7D" w:rsidRDefault="00AC4B7D" w:rsidP="00AC4B7D">
      <w:pPr>
        <w:jc w:val="center"/>
        <w:rPr>
          <w:b/>
          <w:bCs/>
          <w:sz w:val="48"/>
          <w:szCs w:val="48"/>
        </w:rPr>
      </w:pPr>
      <w:hyperlink r:id="rId7" w:history="1">
        <w:r w:rsidRPr="00AC4B7D">
          <w:rPr>
            <w:rStyle w:val="Hyperlink"/>
            <w:b/>
            <w:bCs/>
            <w:sz w:val="48"/>
            <w:szCs w:val="48"/>
            <w:u w:val="none"/>
            <w:rtl/>
          </w:rPr>
          <w:t>نموذج رسالة ادارية شكوى</w:t>
        </w:r>
      </w:hyperlink>
    </w:p>
    <w:p w14:paraId="3B445F56" w14:textId="7DF5721A" w:rsidR="00E71475" w:rsidRPr="00E71475" w:rsidRDefault="00E71475" w:rsidP="00AC4B7D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جهة العمل</w:t>
      </w:r>
      <w:r>
        <w:rPr>
          <w:rFonts w:hint="cs"/>
          <w:sz w:val="28"/>
          <w:szCs w:val="28"/>
          <w:rtl/>
        </w:rPr>
        <w:t xml:space="preserve">: </w:t>
      </w:r>
    </w:p>
    <w:p w14:paraId="490A45C7" w14:textId="77777777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السلام عليكم ورحمة الله وبركاته</w:t>
      </w:r>
    </w:p>
    <w:p w14:paraId="2A23AD79" w14:textId="77777777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إلى السيد/ مدير الشئون القانونية</w:t>
      </w:r>
    </w:p>
    <w:p w14:paraId="35C2CE0E" w14:textId="77777777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تحية طيبة وبعد</w:t>
      </w:r>
      <w:r w:rsidRPr="00E71475">
        <w:rPr>
          <w:sz w:val="28"/>
          <w:szCs w:val="28"/>
        </w:rPr>
        <w:t xml:space="preserve"> ...</w:t>
      </w:r>
    </w:p>
    <w:p w14:paraId="0D67B36D" w14:textId="2F11F7E1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أقدم لسيادتكم أنا/ .................</w:t>
      </w:r>
      <w:r>
        <w:rPr>
          <w:rFonts w:hint="cs"/>
          <w:sz w:val="28"/>
          <w:szCs w:val="28"/>
          <w:rtl/>
        </w:rPr>
        <w:t>.............................................</w:t>
      </w:r>
      <w:r w:rsidRPr="00E71475">
        <w:rPr>
          <w:sz w:val="28"/>
          <w:szCs w:val="28"/>
          <w:rtl/>
        </w:rPr>
        <w:t>................. موظف بإدارة .......</w:t>
      </w:r>
      <w:r>
        <w:rPr>
          <w:rFonts w:hint="cs"/>
          <w:sz w:val="28"/>
          <w:szCs w:val="28"/>
          <w:rtl/>
        </w:rPr>
        <w:t>..................</w:t>
      </w:r>
      <w:r w:rsidRPr="00E71475">
        <w:rPr>
          <w:sz w:val="28"/>
          <w:szCs w:val="28"/>
          <w:rtl/>
        </w:rPr>
        <w:t>...... بشكوى ضد السيد/ ....................</w:t>
      </w:r>
      <w:r>
        <w:rPr>
          <w:rFonts w:hint="cs"/>
          <w:sz w:val="28"/>
          <w:szCs w:val="28"/>
          <w:rtl/>
        </w:rPr>
        <w:t>............................................</w:t>
      </w:r>
      <w:r w:rsidRPr="00E71475">
        <w:rPr>
          <w:sz w:val="28"/>
          <w:szCs w:val="28"/>
          <w:rtl/>
        </w:rPr>
        <w:t>............. ويعمل ...</w:t>
      </w:r>
      <w:r>
        <w:rPr>
          <w:rFonts w:hint="cs"/>
          <w:sz w:val="28"/>
          <w:szCs w:val="28"/>
          <w:rtl/>
        </w:rPr>
        <w:t>....................</w:t>
      </w:r>
      <w:r w:rsidRPr="00E71475">
        <w:rPr>
          <w:sz w:val="28"/>
          <w:szCs w:val="28"/>
          <w:rtl/>
        </w:rPr>
        <w:t>................. في إدارة .........</w:t>
      </w:r>
      <w:r>
        <w:rPr>
          <w:rFonts w:hint="cs"/>
          <w:sz w:val="28"/>
          <w:szCs w:val="28"/>
          <w:rtl/>
        </w:rPr>
        <w:t>...............</w:t>
      </w:r>
      <w:r w:rsidRPr="00E71475">
        <w:rPr>
          <w:sz w:val="28"/>
          <w:szCs w:val="28"/>
          <w:rtl/>
        </w:rPr>
        <w:t>............، حيث إنه في يوم .</w:t>
      </w:r>
      <w:r>
        <w:rPr>
          <w:rFonts w:hint="cs"/>
          <w:sz w:val="28"/>
          <w:szCs w:val="28"/>
          <w:rtl/>
        </w:rPr>
        <w:t>.............</w:t>
      </w:r>
      <w:r w:rsidRPr="00E71475">
        <w:rPr>
          <w:sz w:val="28"/>
          <w:szCs w:val="28"/>
          <w:rtl/>
        </w:rPr>
        <w:t xml:space="preserve">... الموافق </w:t>
      </w:r>
      <w:r>
        <w:rPr>
          <w:rFonts w:hint="cs"/>
          <w:sz w:val="28"/>
          <w:szCs w:val="28"/>
          <w:rtl/>
        </w:rPr>
        <w:t>...../...../........</w:t>
      </w:r>
      <w:r w:rsidRPr="00E71475">
        <w:rPr>
          <w:sz w:val="28"/>
          <w:szCs w:val="28"/>
          <w:rtl/>
        </w:rPr>
        <w:t xml:space="preserve"> قام بـ .....</w:t>
      </w:r>
      <w:r>
        <w:rPr>
          <w:rFonts w:hint="cs"/>
          <w:sz w:val="28"/>
          <w:szCs w:val="28"/>
          <w:rtl/>
        </w:rPr>
        <w:t>........................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..................................</w:t>
      </w:r>
      <w:r w:rsidRPr="00E71475">
        <w:rPr>
          <w:sz w:val="28"/>
          <w:szCs w:val="28"/>
          <w:rtl/>
        </w:rPr>
        <w:t xml:space="preserve">، وذلك بسبب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</w:t>
      </w:r>
    </w:p>
    <w:p w14:paraId="5E5B02E2" w14:textId="77777777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لذلك ألتمس من سيادتكم اتخاذ كافة الإجراءات القانونية اللازمة تجاه المشكو في حقه لرد اعتباري جرّاء ما سببه لي من ضرر .... " يكتب نوع الضرر مادي أو معنوي أو كلاهما</w:t>
      </w:r>
      <w:r w:rsidRPr="00E71475">
        <w:rPr>
          <w:sz w:val="28"/>
          <w:szCs w:val="28"/>
        </w:rPr>
        <w:t>".</w:t>
      </w:r>
    </w:p>
    <w:p w14:paraId="648A9155" w14:textId="62778490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**</w:t>
      </w:r>
      <w:r w:rsidRPr="00E71475">
        <w:rPr>
          <w:sz w:val="28"/>
          <w:szCs w:val="28"/>
          <w:rtl/>
        </w:rPr>
        <w:t>نحيط سيادتكم علمًا بأنه يوجد شهود لإثبات صحة الشكوى وعلى استعداد للتقدم بالشهادة إذا تم طلب ذلك</w:t>
      </w:r>
      <w:r w:rsidRPr="00E71475">
        <w:rPr>
          <w:sz w:val="28"/>
          <w:szCs w:val="28"/>
        </w:rPr>
        <w:t>.</w:t>
      </w:r>
    </w:p>
    <w:p w14:paraId="32F66609" w14:textId="77777777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وتفضلوا بقبول وافر الاحترام</w:t>
      </w:r>
    </w:p>
    <w:p w14:paraId="31B54049" w14:textId="18841596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تحريرًا في يوم .....</w:t>
      </w:r>
      <w:r>
        <w:rPr>
          <w:rFonts w:hint="cs"/>
          <w:sz w:val="28"/>
          <w:szCs w:val="28"/>
          <w:rtl/>
        </w:rPr>
        <w:t>.......</w:t>
      </w:r>
      <w:r w:rsidRPr="00E71475">
        <w:rPr>
          <w:sz w:val="28"/>
          <w:szCs w:val="28"/>
          <w:rtl/>
        </w:rPr>
        <w:t>... الموافق</w:t>
      </w:r>
      <w:r>
        <w:rPr>
          <w:rFonts w:hint="cs"/>
          <w:sz w:val="28"/>
          <w:szCs w:val="28"/>
          <w:rtl/>
        </w:rPr>
        <w:t xml:space="preserve"> ......./......../...........</w:t>
      </w:r>
      <w:r w:rsidRPr="00E71475">
        <w:rPr>
          <w:sz w:val="28"/>
          <w:szCs w:val="28"/>
          <w:rtl/>
        </w:rPr>
        <w:t xml:space="preserve"> هـ</w:t>
      </w:r>
      <w:r w:rsidRPr="00E71475">
        <w:rPr>
          <w:sz w:val="28"/>
          <w:szCs w:val="28"/>
        </w:rPr>
        <w:t xml:space="preserve"> .</w:t>
      </w:r>
    </w:p>
    <w:p w14:paraId="11700245" w14:textId="77777777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مقدمه لسيادتكم</w:t>
      </w:r>
    </w:p>
    <w:p w14:paraId="1113CB10" w14:textId="45E43625" w:rsidR="00E71475" w:rsidRPr="00E71475" w:rsidRDefault="00E71475" w:rsidP="00E71475">
      <w:pPr>
        <w:bidi/>
        <w:spacing w:line="360" w:lineRule="auto"/>
        <w:rPr>
          <w:sz w:val="28"/>
          <w:szCs w:val="28"/>
          <w:lang w:bidi="ar-EG"/>
        </w:rPr>
      </w:pPr>
      <w:r w:rsidRPr="00E71475">
        <w:rPr>
          <w:sz w:val="28"/>
          <w:szCs w:val="28"/>
          <w:rtl/>
        </w:rPr>
        <w:t>الاسم</w:t>
      </w:r>
      <w:r>
        <w:rPr>
          <w:rFonts w:hint="cs"/>
          <w:sz w:val="28"/>
          <w:szCs w:val="28"/>
          <w:rtl/>
        </w:rPr>
        <w:t xml:space="preserve">: </w:t>
      </w:r>
    </w:p>
    <w:p w14:paraId="5D1E6ECE" w14:textId="77777777" w:rsidR="00E71475" w:rsidRPr="00E71475" w:rsidRDefault="00E71475" w:rsidP="00E71475">
      <w:pPr>
        <w:bidi/>
        <w:spacing w:line="360" w:lineRule="auto"/>
        <w:rPr>
          <w:sz w:val="28"/>
          <w:szCs w:val="28"/>
          <w:lang w:bidi="ar-EG"/>
        </w:rPr>
      </w:pPr>
      <w:r w:rsidRPr="00E71475">
        <w:rPr>
          <w:sz w:val="28"/>
          <w:szCs w:val="28"/>
          <w:rtl/>
        </w:rPr>
        <w:t>الوظيفة</w:t>
      </w:r>
      <w:r>
        <w:rPr>
          <w:rFonts w:hint="cs"/>
          <w:sz w:val="28"/>
          <w:szCs w:val="28"/>
          <w:rtl/>
        </w:rPr>
        <w:t xml:space="preserve">: </w:t>
      </w:r>
    </w:p>
    <w:p w14:paraId="7AFE2520" w14:textId="77777777" w:rsidR="00E71475" w:rsidRPr="00E71475" w:rsidRDefault="00E71475" w:rsidP="00E71475">
      <w:pPr>
        <w:bidi/>
        <w:spacing w:line="360" w:lineRule="auto"/>
        <w:rPr>
          <w:sz w:val="28"/>
          <w:szCs w:val="28"/>
          <w:lang w:bidi="ar-EG"/>
        </w:rPr>
      </w:pPr>
      <w:r w:rsidRPr="00E71475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 xml:space="preserve">: </w:t>
      </w:r>
    </w:p>
    <w:p w14:paraId="520A59A2" w14:textId="2C04A457" w:rsidR="001458DF" w:rsidRPr="002B4BA4" w:rsidRDefault="00110B02" w:rsidP="00110B02">
      <w:pPr>
        <w:bidi/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</w:t>
      </w:r>
      <w:r w:rsidRPr="002B4BA4">
        <w:rPr>
          <w:rFonts w:hint="cs"/>
          <w:b/>
          <w:bCs/>
          <w:sz w:val="28"/>
          <w:szCs w:val="28"/>
          <w:u w:val="single"/>
          <w:rtl/>
        </w:rPr>
        <w:t>التوقيع</w:t>
      </w:r>
    </w:p>
    <w:p w14:paraId="0E70FA08" w14:textId="706FEDB5" w:rsidR="00110B02" w:rsidRPr="00110B02" w:rsidRDefault="00110B02" w:rsidP="00110B02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</w:t>
      </w:r>
      <w:r w:rsidRPr="00110B02">
        <w:rPr>
          <w:rFonts w:hint="cs"/>
          <w:sz w:val="28"/>
          <w:szCs w:val="28"/>
          <w:rtl/>
          <w:lang w:bidi="ar-EG"/>
        </w:rPr>
        <w:t>.....</w:t>
      </w:r>
      <w:r>
        <w:rPr>
          <w:rFonts w:hint="cs"/>
          <w:sz w:val="28"/>
          <w:szCs w:val="28"/>
          <w:rtl/>
          <w:lang w:bidi="ar-EG"/>
        </w:rPr>
        <w:t>..</w:t>
      </w:r>
      <w:r w:rsidRPr="00110B02">
        <w:rPr>
          <w:rFonts w:hint="cs"/>
          <w:sz w:val="28"/>
          <w:szCs w:val="28"/>
          <w:rtl/>
          <w:lang w:bidi="ar-EG"/>
        </w:rPr>
        <w:t>............................</w:t>
      </w:r>
    </w:p>
    <w:sectPr w:rsidR="00110B02" w:rsidRPr="00110B02" w:rsidSect="00110B02">
      <w:footerReference w:type="default" r:id="rId8"/>
      <w:headerReference w:type="first" r:id="rId9"/>
      <w:pgSz w:w="11906" w:h="16838" w:code="9"/>
      <w:pgMar w:top="454" w:right="454" w:bottom="454" w:left="45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56DA" w14:textId="77777777" w:rsidR="00604946" w:rsidRDefault="00604946">
      <w:pPr>
        <w:spacing w:after="0"/>
      </w:pPr>
      <w:r>
        <w:separator/>
      </w:r>
    </w:p>
  </w:endnote>
  <w:endnote w:type="continuationSeparator" w:id="0">
    <w:p w14:paraId="2DFA2636" w14:textId="77777777" w:rsidR="00604946" w:rsidRDefault="006049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E291" w14:textId="77777777" w:rsidR="00604946" w:rsidRDefault="00604946">
      <w:pPr>
        <w:spacing w:after="0"/>
      </w:pPr>
      <w:r>
        <w:separator/>
      </w:r>
    </w:p>
  </w:footnote>
  <w:footnote w:type="continuationSeparator" w:id="0">
    <w:p w14:paraId="3C5C5983" w14:textId="77777777" w:rsidR="00604946" w:rsidRDefault="006049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B3F0" w14:textId="150AAB2B" w:rsidR="00A45C2A" w:rsidRPr="00A45C2A" w:rsidRDefault="00A45C2A" w:rsidP="00A45C2A">
    <w:pPr>
      <w:bidi/>
      <w:rPr>
        <w:sz w:val="28"/>
        <w:szCs w:val="28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3" w15:restartNumberingAfterBreak="0">
    <w:nsid w:val="7A597EF8"/>
    <w:multiLevelType w:val="hybridMultilevel"/>
    <w:tmpl w:val="8202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766A0"/>
    <w:rsid w:val="000C0A8A"/>
    <w:rsid w:val="000E3CC5"/>
    <w:rsid w:val="000E5BE9"/>
    <w:rsid w:val="00110B02"/>
    <w:rsid w:val="00130AB9"/>
    <w:rsid w:val="00141F9E"/>
    <w:rsid w:val="001458DF"/>
    <w:rsid w:val="00163364"/>
    <w:rsid w:val="001A205D"/>
    <w:rsid w:val="001B1D63"/>
    <w:rsid w:val="002102CA"/>
    <w:rsid w:val="002212BF"/>
    <w:rsid w:val="00235F12"/>
    <w:rsid w:val="00292A92"/>
    <w:rsid w:val="002B4BA4"/>
    <w:rsid w:val="00363B30"/>
    <w:rsid w:val="00364CC0"/>
    <w:rsid w:val="003963FA"/>
    <w:rsid w:val="003C4221"/>
    <w:rsid w:val="003F0F46"/>
    <w:rsid w:val="003F19AC"/>
    <w:rsid w:val="003F7081"/>
    <w:rsid w:val="004611CF"/>
    <w:rsid w:val="004C781E"/>
    <w:rsid w:val="004D29D5"/>
    <w:rsid w:val="0050367C"/>
    <w:rsid w:val="00512024"/>
    <w:rsid w:val="0052571A"/>
    <w:rsid w:val="00526E5F"/>
    <w:rsid w:val="00532943"/>
    <w:rsid w:val="00540B0C"/>
    <w:rsid w:val="005C0F83"/>
    <w:rsid w:val="00603D48"/>
    <w:rsid w:val="00604946"/>
    <w:rsid w:val="00605EAF"/>
    <w:rsid w:val="00641F5C"/>
    <w:rsid w:val="00664A20"/>
    <w:rsid w:val="006835B1"/>
    <w:rsid w:val="006B7C2A"/>
    <w:rsid w:val="006C1E5B"/>
    <w:rsid w:val="006C23AF"/>
    <w:rsid w:val="00745D03"/>
    <w:rsid w:val="00765116"/>
    <w:rsid w:val="007668F3"/>
    <w:rsid w:val="007E6463"/>
    <w:rsid w:val="007E7E70"/>
    <w:rsid w:val="007F2DD5"/>
    <w:rsid w:val="00846D04"/>
    <w:rsid w:val="008A5999"/>
    <w:rsid w:val="008C72E3"/>
    <w:rsid w:val="008C7521"/>
    <w:rsid w:val="00955D32"/>
    <w:rsid w:val="009D0BF9"/>
    <w:rsid w:val="009D1B06"/>
    <w:rsid w:val="009F169E"/>
    <w:rsid w:val="009F4150"/>
    <w:rsid w:val="00A242F2"/>
    <w:rsid w:val="00A37BE6"/>
    <w:rsid w:val="00A45C2A"/>
    <w:rsid w:val="00AC4B7D"/>
    <w:rsid w:val="00AF5DBB"/>
    <w:rsid w:val="00B039EB"/>
    <w:rsid w:val="00B330E6"/>
    <w:rsid w:val="00B416B4"/>
    <w:rsid w:val="00B70B68"/>
    <w:rsid w:val="00BE7B76"/>
    <w:rsid w:val="00C06A39"/>
    <w:rsid w:val="00C5406C"/>
    <w:rsid w:val="00C87984"/>
    <w:rsid w:val="00CB183A"/>
    <w:rsid w:val="00CB239A"/>
    <w:rsid w:val="00D038CD"/>
    <w:rsid w:val="00D81CFA"/>
    <w:rsid w:val="00DE062F"/>
    <w:rsid w:val="00E02232"/>
    <w:rsid w:val="00E42C37"/>
    <w:rsid w:val="00E71475"/>
    <w:rsid w:val="00EA4E68"/>
    <w:rsid w:val="00EA7C1A"/>
    <w:rsid w:val="00EC1F08"/>
    <w:rsid w:val="00F049DF"/>
    <w:rsid w:val="00F63E6F"/>
    <w:rsid w:val="00F734C6"/>
    <w:rsid w:val="00FA6E0F"/>
    <w:rsid w:val="00FA6E29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02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5;&#1587;&#1575;&#1604;&#1577;-&#1575;&#1583;&#1575;&#1585;&#1610;&#1577;-&#1588;&#1603;&#1608;&#160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68</cp:revision>
  <cp:lastPrinted>2022-01-25T22:20:00Z</cp:lastPrinted>
  <dcterms:created xsi:type="dcterms:W3CDTF">2021-11-22T21:02:00Z</dcterms:created>
  <dcterms:modified xsi:type="dcterms:W3CDTF">2022-02-01T17:08:00Z</dcterms:modified>
</cp:coreProperties>
</file>